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88" w:rsidRDefault="00C24788" w:rsidP="00C24788">
      <w:pPr>
        <w:spacing w:line="580" w:lineRule="exact"/>
        <w:rPr>
          <w:rFonts w:ascii="Times New Roman" w:eastAsia="黑体" w:hAnsi="Times New Roman" w:cs="Times New Roman"/>
          <w:snapToGrid w:val="0"/>
          <w:spacing w:val="-4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spacing w:val="-4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napToGrid w:val="0"/>
          <w:spacing w:val="-4"/>
          <w:kern w:val="0"/>
          <w:sz w:val="32"/>
          <w:szCs w:val="32"/>
        </w:rPr>
        <w:t>2</w:t>
      </w:r>
    </w:p>
    <w:p w:rsidR="00C24788" w:rsidRDefault="00C24788" w:rsidP="00C24788">
      <w:pPr>
        <w:spacing w:line="580" w:lineRule="exact"/>
        <w:rPr>
          <w:rFonts w:ascii="Times New Roman" w:eastAsia="黑体" w:hAnsi="Times New Roman" w:cs="Times New Roman"/>
          <w:snapToGrid w:val="0"/>
          <w:spacing w:val="-4"/>
          <w:kern w:val="0"/>
          <w:sz w:val="32"/>
          <w:szCs w:val="32"/>
        </w:rPr>
      </w:pPr>
    </w:p>
    <w:p w:rsidR="00C24788" w:rsidRDefault="00C24788" w:rsidP="00C24788">
      <w:pPr>
        <w:widowControl/>
        <w:jc w:val="center"/>
        <w:rPr>
          <w:rFonts w:ascii="方正小标宋_GBK" w:eastAsia="方正小标宋_GBK" w:hAnsi="仿宋" w:cs="方正黑体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仿宋" w:cs="Times New Roman" w:hint="eastAsia"/>
          <w:color w:val="000000"/>
          <w:kern w:val="0"/>
          <w:sz w:val="44"/>
          <w:szCs w:val="44"/>
        </w:rPr>
        <w:t>2024</w:t>
      </w:r>
      <w:r>
        <w:rPr>
          <w:rFonts w:ascii="方正小标宋_GBK" w:eastAsia="方正小标宋_GBK" w:hAnsi="仿宋" w:cs="方正黑体_GBK" w:hint="eastAsia"/>
          <w:color w:val="000000"/>
          <w:kern w:val="0"/>
          <w:sz w:val="44"/>
          <w:szCs w:val="44"/>
        </w:rPr>
        <w:t>年苏州工业园区“金鸡湖杯”优质工程</w:t>
      </w:r>
      <w:proofErr w:type="gramStart"/>
      <w:r>
        <w:rPr>
          <w:rFonts w:ascii="方正小标宋_GBK" w:eastAsia="方正小标宋_GBK" w:hAnsi="仿宋" w:cs="方正黑体_GBK" w:hint="eastAsia"/>
          <w:color w:val="000000"/>
          <w:kern w:val="0"/>
          <w:sz w:val="44"/>
          <w:szCs w:val="44"/>
        </w:rPr>
        <w:t>奖免审</w:t>
      </w:r>
      <w:proofErr w:type="gramEnd"/>
      <w:r>
        <w:rPr>
          <w:rFonts w:ascii="方正小标宋_GBK" w:eastAsia="方正小标宋_GBK" w:hAnsi="仿宋" w:cs="方正黑体_GBK" w:hint="eastAsia"/>
          <w:color w:val="000000"/>
          <w:kern w:val="0"/>
          <w:sz w:val="44"/>
          <w:szCs w:val="44"/>
        </w:rPr>
        <w:t>申报表</w:t>
      </w:r>
    </w:p>
    <w:p w:rsidR="00C24788" w:rsidRDefault="00C24788" w:rsidP="00C24788">
      <w:pPr>
        <w:tabs>
          <w:tab w:val="right" w:pos="7063"/>
          <w:tab w:val="right" w:pos="7090"/>
          <w:tab w:val="right" w:pos="7322"/>
        </w:tabs>
        <w:ind w:firstLineChars="4" w:firstLine="13"/>
        <w:rPr>
          <w:rFonts w:ascii="仿宋_GB2312" w:eastAsia="宋体" w:hAnsi="仿宋" w:cs="方正黑体_GBK" w:hint="eastAsia"/>
          <w:spacing w:val="54"/>
          <w:szCs w:val="24"/>
        </w:rPr>
      </w:pPr>
    </w:p>
    <w:p w:rsidR="00C24788" w:rsidRDefault="00C24788" w:rsidP="00C24788">
      <w:pPr>
        <w:tabs>
          <w:tab w:val="right" w:pos="7063"/>
          <w:tab w:val="right" w:pos="7090"/>
          <w:tab w:val="right" w:pos="7322"/>
        </w:tabs>
        <w:ind w:firstLineChars="4" w:firstLine="13"/>
        <w:rPr>
          <w:rFonts w:ascii="仿宋_GB2312" w:eastAsia="宋体" w:hAnsi="仿宋" w:cs="方正黑体_GBK" w:hint="eastAsia"/>
          <w:spacing w:val="54"/>
          <w:szCs w:val="24"/>
        </w:rPr>
      </w:pPr>
    </w:p>
    <w:p w:rsidR="00C24788" w:rsidRDefault="00C24788" w:rsidP="00C24788">
      <w:pPr>
        <w:tabs>
          <w:tab w:val="right" w:pos="7063"/>
          <w:tab w:val="right" w:pos="7090"/>
          <w:tab w:val="right" w:pos="7322"/>
        </w:tabs>
        <w:ind w:firstLineChars="4" w:firstLine="13"/>
        <w:rPr>
          <w:rFonts w:ascii="仿宋_GB2312" w:eastAsia="宋体" w:hAnsi="宋体" w:cs="方正黑体_GBK" w:hint="eastAsia"/>
          <w:spacing w:val="54"/>
          <w:szCs w:val="32"/>
        </w:rPr>
      </w:pPr>
    </w:p>
    <w:p w:rsidR="00C24788" w:rsidRDefault="00C24788" w:rsidP="00C24788">
      <w:pPr>
        <w:tabs>
          <w:tab w:val="right" w:pos="7063"/>
          <w:tab w:val="right" w:pos="7090"/>
          <w:tab w:val="right" w:pos="7322"/>
        </w:tabs>
        <w:spacing w:line="880" w:lineRule="exact"/>
        <w:ind w:firstLineChars="4" w:firstLine="19"/>
        <w:rPr>
          <w:rFonts w:ascii="仿宋_GB2312" w:eastAsia="宋体" w:hAnsi="宋体" w:cs="方正黑体_GBK" w:hint="eastAsia"/>
          <w:sz w:val="36"/>
          <w:szCs w:val="36"/>
        </w:rPr>
      </w:pPr>
      <w:r w:rsidRPr="00C24788">
        <w:rPr>
          <w:rFonts w:ascii="仿宋_GB2312" w:eastAsia="宋体" w:hAnsi="宋体" w:cs="方正黑体_GBK" w:hint="eastAsia"/>
          <w:spacing w:val="52"/>
          <w:kern w:val="0"/>
          <w:sz w:val="36"/>
          <w:szCs w:val="36"/>
          <w:fitText w:val="3150" w:id="-984938237"/>
        </w:rPr>
        <w:t>申报奖项类别</w:t>
      </w:r>
      <w:r w:rsidRPr="00C24788">
        <w:rPr>
          <w:rFonts w:ascii="仿宋_GB2312" w:eastAsia="宋体" w:hAnsi="宋体" w:cs="方正黑体_GBK" w:hint="eastAsia"/>
          <w:spacing w:val="3"/>
          <w:kern w:val="0"/>
          <w:sz w:val="36"/>
          <w:szCs w:val="36"/>
          <w:fitText w:val="3150" w:id="-984938237"/>
        </w:rPr>
        <w:t>：</w:t>
      </w:r>
    </w:p>
    <w:p w:rsidR="00C24788" w:rsidRDefault="00C24788" w:rsidP="00C24788">
      <w:pPr>
        <w:tabs>
          <w:tab w:val="right" w:pos="7063"/>
          <w:tab w:val="right" w:pos="7090"/>
          <w:tab w:val="right" w:pos="7322"/>
        </w:tabs>
        <w:spacing w:line="880" w:lineRule="exact"/>
        <w:ind w:firstLineChars="4" w:firstLine="14"/>
        <w:rPr>
          <w:rFonts w:ascii="仿宋_GB2312" w:eastAsia="宋体" w:hAnsi="宋体" w:cs="方正黑体_GBK" w:hint="eastAsia"/>
          <w:spacing w:val="54"/>
          <w:sz w:val="36"/>
          <w:szCs w:val="36"/>
        </w:rPr>
      </w:pPr>
      <w:r>
        <w:rPr>
          <w:rFonts w:ascii="仿宋_GB2312" w:eastAsia="宋体" w:hAnsi="宋体" w:cs="方正黑体_GBK" w:hint="eastAsia"/>
          <w:sz w:val="36"/>
          <w:szCs w:val="36"/>
        </w:rPr>
        <w:t>申报工程名称</w:t>
      </w:r>
      <w:r>
        <w:rPr>
          <w:rFonts w:ascii="仿宋_GB2312" w:eastAsia="宋体" w:hAnsi="宋体" w:cs="方正黑体_GBK" w:hint="eastAsia"/>
          <w:sz w:val="36"/>
          <w:szCs w:val="36"/>
        </w:rPr>
        <w:t>(</w:t>
      </w:r>
      <w:r>
        <w:rPr>
          <w:rFonts w:ascii="仿宋_GB2312" w:eastAsia="宋体" w:hAnsi="宋体" w:cs="方正黑体_GBK" w:hint="eastAsia"/>
          <w:sz w:val="36"/>
          <w:szCs w:val="36"/>
        </w:rPr>
        <w:t>全称</w:t>
      </w:r>
      <w:r>
        <w:rPr>
          <w:rFonts w:ascii="仿宋_GB2312" w:eastAsia="宋体" w:hAnsi="宋体" w:cs="方正黑体_GBK" w:hint="eastAsia"/>
          <w:sz w:val="36"/>
          <w:szCs w:val="36"/>
        </w:rPr>
        <w:t>)</w:t>
      </w:r>
      <w:r>
        <w:rPr>
          <w:rFonts w:ascii="仿宋_GB2312" w:eastAsia="宋体" w:hAnsi="宋体" w:cs="方正黑体_GBK" w:hint="eastAsia"/>
          <w:sz w:val="36"/>
          <w:szCs w:val="36"/>
        </w:rPr>
        <w:t>：</w:t>
      </w:r>
      <w:r>
        <w:rPr>
          <w:rFonts w:ascii="仿宋_GB2312" w:eastAsia="宋体" w:hAnsi="宋体" w:cs="方正黑体_GBK" w:hint="eastAsia"/>
          <w:spacing w:val="54"/>
          <w:sz w:val="36"/>
          <w:szCs w:val="36"/>
          <w:u w:val="single" w:color="000000"/>
        </w:rPr>
        <w:t xml:space="preserve">                  </w:t>
      </w:r>
    </w:p>
    <w:p w:rsidR="00C24788" w:rsidRDefault="00C24788" w:rsidP="00C24788">
      <w:pPr>
        <w:tabs>
          <w:tab w:val="right" w:pos="7063"/>
          <w:tab w:val="right" w:pos="7090"/>
          <w:tab w:val="right" w:pos="7322"/>
        </w:tabs>
        <w:spacing w:line="880" w:lineRule="exact"/>
        <w:ind w:firstLineChars="4" w:firstLine="14"/>
        <w:rPr>
          <w:rFonts w:ascii="仿宋_GB2312" w:eastAsia="宋体" w:hAnsi="宋体" w:cs="方正黑体_GBK" w:hint="eastAsia"/>
          <w:spacing w:val="54"/>
          <w:sz w:val="36"/>
          <w:szCs w:val="36"/>
          <w:u w:val="single" w:color="000000"/>
        </w:rPr>
      </w:pPr>
      <w:r>
        <w:rPr>
          <w:rFonts w:ascii="仿宋_GB2312" w:eastAsia="宋体" w:hAnsi="宋体" w:cs="方正黑体_GBK" w:hint="eastAsia"/>
          <w:sz w:val="36"/>
          <w:szCs w:val="36"/>
        </w:rPr>
        <w:t>申报单位名称</w:t>
      </w:r>
      <w:r>
        <w:rPr>
          <w:rFonts w:ascii="仿宋_GB2312" w:eastAsia="宋体" w:hAnsi="宋体" w:cs="方正黑体_GBK" w:hint="eastAsia"/>
          <w:sz w:val="36"/>
          <w:szCs w:val="36"/>
        </w:rPr>
        <w:t>(</w:t>
      </w:r>
      <w:r>
        <w:rPr>
          <w:rFonts w:ascii="仿宋_GB2312" w:eastAsia="宋体" w:hAnsi="宋体" w:cs="方正黑体_GBK" w:hint="eastAsia"/>
          <w:sz w:val="36"/>
          <w:szCs w:val="36"/>
        </w:rPr>
        <w:t>全称</w:t>
      </w:r>
      <w:r>
        <w:rPr>
          <w:rFonts w:ascii="仿宋_GB2312" w:eastAsia="宋体" w:hAnsi="宋体" w:cs="方正黑体_GBK" w:hint="eastAsia"/>
          <w:sz w:val="36"/>
          <w:szCs w:val="36"/>
        </w:rPr>
        <w:t>)</w:t>
      </w:r>
      <w:r>
        <w:rPr>
          <w:rFonts w:ascii="仿宋_GB2312" w:eastAsia="宋体" w:hAnsi="宋体" w:cs="方正黑体_GBK" w:hint="eastAsia"/>
          <w:sz w:val="36"/>
          <w:szCs w:val="36"/>
        </w:rPr>
        <w:t>：</w:t>
      </w:r>
      <w:r>
        <w:rPr>
          <w:rFonts w:ascii="仿宋_GB2312" w:eastAsia="宋体" w:hAnsi="宋体" w:cs="方正黑体_GBK" w:hint="eastAsia"/>
          <w:spacing w:val="54"/>
          <w:sz w:val="36"/>
          <w:szCs w:val="36"/>
          <w:u w:val="single" w:color="000000"/>
        </w:rPr>
        <w:t xml:space="preserve">                  </w:t>
      </w:r>
    </w:p>
    <w:p w:rsidR="00C24788" w:rsidRDefault="00C24788" w:rsidP="00C24788">
      <w:pPr>
        <w:tabs>
          <w:tab w:val="right" w:pos="7063"/>
          <w:tab w:val="right" w:pos="7090"/>
          <w:tab w:val="right" w:pos="7322"/>
        </w:tabs>
        <w:spacing w:line="880" w:lineRule="exact"/>
        <w:ind w:firstLineChars="4" w:firstLine="28"/>
        <w:rPr>
          <w:rFonts w:ascii="仿宋_GB2312" w:eastAsia="宋体" w:hAnsi="宋体" w:cs="方正黑体_GBK" w:hint="eastAsia"/>
          <w:spacing w:val="30"/>
          <w:sz w:val="36"/>
          <w:szCs w:val="36"/>
          <w:u w:val="single" w:color="000000"/>
        </w:rPr>
      </w:pPr>
      <w:r w:rsidRPr="00C24788">
        <w:rPr>
          <w:rFonts w:ascii="仿宋_GB2312" w:eastAsia="宋体" w:hAnsi="宋体" w:cs="方正黑体_GBK" w:hint="eastAsia"/>
          <w:spacing w:val="169"/>
          <w:kern w:val="0"/>
          <w:sz w:val="36"/>
          <w:szCs w:val="36"/>
          <w:fitText w:val="3150" w:id="-984938236"/>
        </w:rPr>
        <w:t>申报日期</w:t>
      </w:r>
      <w:r w:rsidRPr="00C24788">
        <w:rPr>
          <w:rFonts w:ascii="仿宋_GB2312" w:eastAsia="宋体" w:hAnsi="宋体" w:cs="方正黑体_GBK" w:hint="eastAsia"/>
          <w:kern w:val="0"/>
          <w:sz w:val="36"/>
          <w:szCs w:val="36"/>
          <w:fitText w:val="3150" w:id="-984938236"/>
        </w:rPr>
        <w:t>：</w:t>
      </w:r>
      <w:r>
        <w:rPr>
          <w:rFonts w:ascii="仿宋_GB2312" w:eastAsia="宋体" w:hAnsi="宋体" w:cs="方正黑体_GBK" w:hint="eastAsia"/>
          <w:spacing w:val="30"/>
          <w:sz w:val="36"/>
          <w:szCs w:val="36"/>
          <w:u w:val="single" w:color="000000"/>
        </w:rPr>
        <w:t xml:space="preserve">                      </w:t>
      </w:r>
    </w:p>
    <w:p w:rsidR="00C24788" w:rsidRDefault="00C24788" w:rsidP="00C24788">
      <w:pPr>
        <w:tabs>
          <w:tab w:val="right" w:pos="7063"/>
          <w:tab w:val="right" w:pos="7090"/>
          <w:tab w:val="right" w:pos="7322"/>
        </w:tabs>
        <w:spacing w:line="880" w:lineRule="exact"/>
        <w:ind w:firstLineChars="4" w:firstLine="14"/>
        <w:rPr>
          <w:rFonts w:ascii="仿宋_GB2312" w:eastAsia="宋体" w:hAnsi="宋体" w:cs="方正黑体_GBK" w:hint="eastAsia"/>
          <w:spacing w:val="34"/>
          <w:sz w:val="36"/>
          <w:szCs w:val="36"/>
          <w:u w:val="single" w:color="000000"/>
        </w:rPr>
      </w:pPr>
      <w:r>
        <w:rPr>
          <w:rFonts w:ascii="仿宋_GB2312" w:eastAsia="宋体" w:hAnsi="宋体" w:cs="方正黑体_GBK" w:hint="eastAsia"/>
          <w:sz w:val="36"/>
          <w:szCs w:val="36"/>
        </w:rPr>
        <w:t>申报单位联系人姓名：</w:t>
      </w:r>
      <w:r>
        <w:rPr>
          <w:rFonts w:ascii="仿宋_GB2312" w:eastAsia="宋体" w:hAnsi="宋体" w:cs="方正黑体_GBK" w:hint="eastAsia"/>
          <w:spacing w:val="34"/>
          <w:sz w:val="36"/>
          <w:szCs w:val="36"/>
          <w:u w:val="single" w:color="000000"/>
        </w:rPr>
        <w:t xml:space="preserve">                     </w:t>
      </w:r>
    </w:p>
    <w:p w:rsidR="00C24788" w:rsidRDefault="00C24788" w:rsidP="00C24788">
      <w:pPr>
        <w:tabs>
          <w:tab w:val="right" w:pos="7063"/>
          <w:tab w:val="right" w:pos="7090"/>
          <w:tab w:val="right" w:pos="7322"/>
        </w:tabs>
        <w:spacing w:line="880" w:lineRule="exact"/>
        <w:ind w:firstLineChars="4" w:firstLine="14"/>
        <w:rPr>
          <w:rFonts w:ascii="仿宋_GB2312" w:eastAsia="宋体" w:hAnsi="宋体" w:cs="方正黑体_GBK" w:hint="eastAsia"/>
          <w:spacing w:val="16"/>
          <w:sz w:val="36"/>
          <w:szCs w:val="36"/>
          <w:u w:val="single" w:color="000000"/>
        </w:rPr>
      </w:pPr>
      <w:r w:rsidRPr="00C24788">
        <w:rPr>
          <w:rFonts w:ascii="仿宋_GB2312" w:eastAsia="宋体" w:hAnsi="宋体" w:cs="方正黑体_GBK" w:hint="eastAsia"/>
          <w:w w:val="98"/>
          <w:kern w:val="0"/>
          <w:sz w:val="36"/>
          <w:szCs w:val="36"/>
          <w:fitText w:val="2835" w:id="-984938235"/>
        </w:rPr>
        <w:t>申报单位联系电</w:t>
      </w:r>
      <w:r w:rsidRPr="00C24788">
        <w:rPr>
          <w:rFonts w:ascii="仿宋_GB2312" w:eastAsia="宋体" w:hAnsi="宋体" w:cs="方正黑体_GBK" w:hint="eastAsia"/>
          <w:spacing w:val="11"/>
          <w:w w:val="98"/>
          <w:kern w:val="0"/>
          <w:sz w:val="36"/>
          <w:szCs w:val="36"/>
          <w:fitText w:val="2835" w:id="-984938235"/>
        </w:rPr>
        <w:t>话</w:t>
      </w:r>
      <w:r>
        <w:rPr>
          <w:rFonts w:ascii="仿宋_GB2312" w:eastAsia="宋体" w:hAnsi="宋体" w:cs="方正黑体_GBK" w:hint="eastAsia"/>
          <w:sz w:val="36"/>
          <w:szCs w:val="36"/>
        </w:rPr>
        <w:t>：</w:t>
      </w:r>
      <w:r>
        <w:rPr>
          <w:rFonts w:ascii="仿宋_GB2312" w:eastAsia="宋体" w:hAnsi="宋体" w:cs="方正黑体_GBK" w:hint="eastAsia"/>
          <w:spacing w:val="16"/>
          <w:sz w:val="36"/>
          <w:szCs w:val="36"/>
          <w:u w:val="single" w:color="000000"/>
        </w:rPr>
        <w:t xml:space="preserve">                         </w:t>
      </w:r>
    </w:p>
    <w:p w:rsidR="00C24788" w:rsidRDefault="00C24788" w:rsidP="00C24788">
      <w:pPr>
        <w:spacing w:line="880" w:lineRule="exact"/>
        <w:rPr>
          <w:rFonts w:ascii="仿宋_GB2312" w:eastAsia="宋体" w:hAnsi="宋体" w:cs="方正黑体_GBK" w:hint="eastAsia"/>
          <w:szCs w:val="32"/>
        </w:rPr>
      </w:pPr>
    </w:p>
    <w:p w:rsidR="00C24788" w:rsidRDefault="00C24788" w:rsidP="00C24788">
      <w:pPr>
        <w:rPr>
          <w:rFonts w:ascii="仿宋_GB2312" w:eastAsia="宋体" w:hAnsi="宋体" w:cs="方正黑体_GBK" w:hint="eastAsia"/>
          <w:szCs w:val="32"/>
        </w:rPr>
      </w:pPr>
    </w:p>
    <w:p w:rsidR="00C24788" w:rsidRDefault="00C24788" w:rsidP="00C24788">
      <w:pPr>
        <w:rPr>
          <w:rFonts w:ascii="仿宋_GB2312" w:eastAsia="宋体" w:hAnsi="宋体" w:cs="方正黑体_GBK" w:hint="eastAsia"/>
          <w:szCs w:val="32"/>
        </w:rPr>
      </w:pPr>
    </w:p>
    <w:p w:rsidR="00C24788" w:rsidRDefault="00C24788" w:rsidP="00C24788">
      <w:pPr>
        <w:spacing w:line="360" w:lineRule="auto"/>
        <w:jc w:val="center"/>
        <w:rPr>
          <w:rFonts w:ascii="方正小标宋_GBK" w:eastAsia="方正小标宋_GBK" w:hAnsi="黑体" w:cs="Times New Roman" w:hint="eastAsia"/>
          <w:bCs/>
          <w:sz w:val="36"/>
          <w:szCs w:val="36"/>
        </w:rPr>
      </w:pPr>
      <w:r>
        <w:rPr>
          <w:rFonts w:ascii="仿宋" w:eastAsia="仿宋" w:hAnsi="仿宋" w:cs="方正黑体_GBK" w:hint="eastAsia"/>
          <w:kern w:val="0"/>
          <w:sz w:val="36"/>
          <w:szCs w:val="36"/>
        </w:rPr>
        <w:br w:type="page"/>
      </w:r>
      <w:r>
        <w:rPr>
          <w:rFonts w:ascii="方正小标宋_GBK" w:eastAsia="方正小标宋_GBK" w:hAnsi="黑体" w:cs="Times New Roman" w:hint="eastAsia"/>
          <w:bCs/>
          <w:sz w:val="36"/>
          <w:szCs w:val="36"/>
        </w:rPr>
        <w:lastRenderedPageBreak/>
        <w:t>申报单位承诺书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</w:tblGrid>
      <w:tr w:rsidR="00C24788" w:rsidTr="00C24788">
        <w:trPr>
          <w:trHeight w:val="11143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8" w:rsidRDefault="00C24788">
            <w:pPr>
              <w:spacing w:line="570" w:lineRule="exact"/>
              <w:ind w:firstLine="630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C24788" w:rsidRDefault="00C24788">
            <w:pPr>
              <w:spacing w:line="570" w:lineRule="exact"/>
              <w:ind w:firstLine="63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（法定代表人），郑重承诺：</w:t>
            </w:r>
          </w:p>
          <w:p w:rsidR="00C24788" w:rsidRDefault="00C24788">
            <w:pPr>
              <w:spacing w:line="570" w:lineRule="exact"/>
              <w:ind w:firstLine="629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本企业在苏州工业园区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金鸡湖杯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（房建、装饰、安装、市政等类）优质工程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奖创建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过程中，严格遵守有关法律法规的要求，遵守基本建设程序，全面履行各项应尽义务，自觉接受建设行政主管部门的监管。对报送的申报材料的真实性负责。我们深知提供虚假资料是严重的违法违纪行为，此次提供的资料如有虚假，本人及本企业愿接受行政主管部门及其他相关部门依据有关法律、法规和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金鸡湖杯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评审办法给予的处罚。本项目未发生过工程质量安全事故。本项目若重复申报其他专业类别或以往曾经获评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金鸡湖杯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优质工程奖，愿意接受取消本项目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金鸡湖杯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优质工程奖申报（获奖）资格的处理。</w:t>
            </w:r>
          </w:p>
          <w:p w:rsidR="00C24788" w:rsidRDefault="00C24788">
            <w:pPr>
              <w:spacing w:line="570" w:lineRule="exact"/>
              <w:ind w:firstLine="63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570" w:lineRule="exact"/>
              <w:ind w:firstLine="63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570" w:lineRule="exact"/>
              <w:ind w:firstLine="63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企业法定代表人：（签字）</w:t>
            </w:r>
          </w:p>
          <w:p w:rsidR="00C24788" w:rsidRDefault="00C24788">
            <w:pPr>
              <w:spacing w:line="570" w:lineRule="exact"/>
              <w:ind w:firstLine="63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570" w:lineRule="exact"/>
              <w:ind w:firstLine="63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（单位公章）</w:t>
            </w:r>
          </w:p>
          <w:p w:rsidR="00C24788" w:rsidRDefault="00C24788">
            <w:pPr>
              <w:spacing w:line="570" w:lineRule="exact"/>
              <w:rPr>
                <w:rFonts w:ascii="仿宋" w:eastAsia="仿宋" w:hAnsi="仿宋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C24788" w:rsidRDefault="00C24788" w:rsidP="00C24788">
      <w:pPr>
        <w:spacing w:line="560" w:lineRule="exact"/>
        <w:jc w:val="center"/>
        <w:rPr>
          <w:rFonts w:ascii="方正小标宋_GBK" w:eastAsia="方正小标宋_GBK" w:hAnsi="黑体" w:cs="Times New Roman" w:hint="eastAsia"/>
          <w:bCs/>
          <w:sz w:val="44"/>
          <w:szCs w:val="36"/>
        </w:rPr>
      </w:pPr>
      <w:r>
        <w:rPr>
          <w:rFonts w:ascii="仿宋" w:eastAsia="仿宋" w:hAnsi="仿宋" w:cs="Times New Roman" w:hint="eastAsia"/>
          <w:bCs/>
          <w:kern w:val="0"/>
          <w:sz w:val="36"/>
          <w:szCs w:val="36"/>
        </w:rPr>
        <w:br w:type="page"/>
      </w:r>
      <w:r>
        <w:rPr>
          <w:rFonts w:ascii="方正小标宋_GBK" w:eastAsia="方正小标宋_GBK" w:hAnsi="黑体" w:cs="Times New Roman" w:hint="eastAsia"/>
          <w:bCs/>
          <w:sz w:val="44"/>
          <w:szCs w:val="36"/>
        </w:rPr>
        <w:lastRenderedPageBreak/>
        <w:t>2024年苏州工业园区“金鸡湖杯”优质工程</w:t>
      </w:r>
      <w:proofErr w:type="gramStart"/>
      <w:r>
        <w:rPr>
          <w:rFonts w:ascii="方正小标宋_GBK" w:eastAsia="方正小标宋_GBK" w:hAnsi="黑体" w:cs="Times New Roman" w:hint="eastAsia"/>
          <w:bCs/>
          <w:sz w:val="44"/>
          <w:szCs w:val="36"/>
        </w:rPr>
        <w:t>奖免审</w:t>
      </w:r>
      <w:proofErr w:type="gramEnd"/>
      <w:r>
        <w:rPr>
          <w:rFonts w:ascii="方正小标宋_GBK" w:eastAsia="方正小标宋_GBK" w:hAnsi="黑体" w:cs="Times New Roman" w:hint="eastAsia"/>
          <w:bCs/>
          <w:sz w:val="44"/>
          <w:szCs w:val="36"/>
        </w:rPr>
        <w:t>申报表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85"/>
        <w:gridCol w:w="315"/>
        <w:gridCol w:w="929"/>
        <w:gridCol w:w="477"/>
        <w:gridCol w:w="747"/>
        <w:gridCol w:w="1060"/>
        <w:gridCol w:w="634"/>
        <w:gridCol w:w="707"/>
        <w:gridCol w:w="466"/>
        <w:gridCol w:w="110"/>
        <w:gridCol w:w="1615"/>
      </w:tblGrid>
      <w:tr w:rsidR="00C24788" w:rsidTr="00C24788">
        <w:trPr>
          <w:cantSplit/>
          <w:trHeight w:val="369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spacing w:val="4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工程名称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工程地点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90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建设单位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建设规模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建筑面积</w:t>
            </w:r>
          </w:p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（或其它）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Segoe UI Symbol" w:eastAsia="宋体" w:hAnsi="Segoe UI Symbol" w:cs="Segoe UI Symbol" w:hint="eastAsia"/>
                <w:sz w:val="24"/>
                <w:szCs w:val="24"/>
              </w:rPr>
              <w:t>㎡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结构类型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层数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项目总投资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申报工程造价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万元</w:t>
            </w: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pacing w:val="-3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pacing w:val="-3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勘察单位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设计单位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施工单位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2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施工参建单位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395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监理单位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90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开工日期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竣工验收日期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工程质量监督机构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施工许可及竣工验收备案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施工许可证编号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竣工验收备案编号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备案日期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24788" w:rsidTr="00C24788">
        <w:trPr>
          <w:cantSplit/>
          <w:trHeight w:val="567"/>
          <w:jc w:val="center"/>
        </w:trPr>
        <w:tc>
          <w:tcPr>
            <w:tcW w:w="8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788" w:rsidRDefault="00C24788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年度，施工企业在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建委检查中被查项目得分平均分：</w:t>
            </w:r>
          </w:p>
        </w:tc>
      </w:tr>
      <w:tr w:rsidR="00C24788" w:rsidTr="00C24788">
        <w:trPr>
          <w:cantSplit/>
          <w:trHeight w:val="254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建设单位</w:t>
            </w: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施工单位</w:t>
            </w: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施工参建单位（一）</w:t>
            </w: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施工参建单位（二、三、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88" w:rsidRDefault="00C2478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监理单位</w:t>
            </w: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</w:p>
          <w:p w:rsidR="00C24788" w:rsidRDefault="00C24788">
            <w:pPr>
              <w:spacing w:line="360" w:lineRule="exact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4A69D4" w:rsidRPr="00C24788" w:rsidRDefault="004A69D4">
      <w:bookmarkStart w:id="0" w:name="_GoBack"/>
      <w:bookmarkEnd w:id="0"/>
    </w:p>
    <w:sectPr w:rsidR="004A69D4" w:rsidRPr="00C24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等线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20"/>
    <w:rsid w:val="004A69D4"/>
    <w:rsid w:val="00721020"/>
    <w:rsid w:val="00C2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2D136-7DE9-4EDE-9A69-6C0A6DF1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921</Characters>
  <Application>Microsoft Office Word</Application>
  <DocSecurity>0</DocSecurity>
  <Lines>7</Lines>
  <Paragraphs>2</Paragraphs>
  <ScaleCrop>false</ScaleCrop>
  <Company>P R 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2024-05-09T04:09:00Z</dcterms:created>
  <dcterms:modified xsi:type="dcterms:W3CDTF">2024-05-09T04:09:00Z</dcterms:modified>
</cp:coreProperties>
</file>